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C5A1" w14:textId="18665047" w:rsidR="00F24185" w:rsidRDefault="00047C2A" w:rsidP="00BB3BB5">
      <w:pPr>
        <w:pStyle w:val="Heading1"/>
        <w:spacing w:after="120"/>
        <w:rPr>
          <w:rFonts w:ascii="Arial" w:hAnsi="Arial" w:cs="Arial"/>
          <w:sz w:val="22"/>
          <w:szCs w:val="22"/>
        </w:rPr>
      </w:pPr>
      <w:r w:rsidRPr="0027776A">
        <w:rPr>
          <w:rFonts w:ascii="Arial" w:hAnsi="Arial" w:cs="Arial"/>
          <w:noProof/>
          <w:sz w:val="22"/>
          <w:szCs w:val="22"/>
          <w:lang w:val="en-GB" w:eastAsia="en-GB" w:bidi="ar-SA"/>
        </w:rPr>
        <w:drawing>
          <wp:anchor distT="0" distB="0" distL="114300" distR="114300" simplePos="0" relativeHeight="251658752" behindDoc="1" locked="0" layoutInCell="1" allowOverlap="1" wp14:anchorId="46D0A93B" wp14:editId="0333E1F9">
            <wp:simplePos x="0" y="0"/>
            <wp:positionH relativeFrom="page">
              <wp:posOffset>6018889</wp:posOffset>
            </wp:positionH>
            <wp:positionV relativeFrom="paragraph">
              <wp:posOffset>-464782</wp:posOffset>
            </wp:positionV>
            <wp:extent cx="1149790" cy="1212423"/>
            <wp:effectExtent l="0" t="0" r="0" b="6985"/>
            <wp:wrapNone/>
            <wp:docPr id="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srcRect l="82690" t="1305" r="2665" b="87774"/>
                    <a:stretch/>
                  </pic:blipFill>
                  <pic:spPr bwMode="auto">
                    <a:xfrm>
                      <a:off x="0" y="0"/>
                      <a:ext cx="1149790" cy="12124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4185" w:rsidRPr="0027776A">
        <w:rPr>
          <w:rFonts w:ascii="Arial" w:hAnsi="Arial" w:cs="Arial"/>
          <w:sz w:val="22"/>
          <w:szCs w:val="22"/>
        </w:rPr>
        <w:t>Consent for Education, Health and Care Plan Assessment</w:t>
      </w:r>
    </w:p>
    <w:p w14:paraId="282283E5" w14:textId="77777777" w:rsidR="00A83800" w:rsidRPr="00A83800" w:rsidRDefault="00A83800" w:rsidP="00A83800"/>
    <w:p w14:paraId="715446EF" w14:textId="6D2ACB6D" w:rsidR="00A83800" w:rsidRPr="0027776A" w:rsidRDefault="00F24185" w:rsidP="00F24185">
      <w:pPr>
        <w:rPr>
          <w:rFonts w:ascii="Arial" w:hAnsi="Arial" w:cs="Arial"/>
          <w:sz w:val="22"/>
          <w:szCs w:val="22"/>
        </w:rPr>
      </w:pPr>
      <w:r w:rsidRPr="0027776A">
        <w:rPr>
          <w:rFonts w:ascii="Arial" w:hAnsi="Arial" w:cs="Arial"/>
          <w:sz w:val="22"/>
          <w:szCs w:val="22"/>
        </w:rPr>
        <w:t xml:space="preserve">To be completed by the parent / carer </w:t>
      </w:r>
      <w:r w:rsidR="00A83800">
        <w:rPr>
          <w:rFonts w:ascii="Arial" w:hAnsi="Arial" w:cs="Arial"/>
          <w:sz w:val="22"/>
          <w:szCs w:val="22"/>
        </w:rPr>
        <w:t>(</w:t>
      </w:r>
      <w:r w:rsidR="00924C43">
        <w:rPr>
          <w:rFonts w:ascii="Arial" w:hAnsi="Arial" w:cs="Arial"/>
          <w:sz w:val="22"/>
          <w:szCs w:val="22"/>
        </w:rPr>
        <w:t>and</w:t>
      </w:r>
      <w:r w:rsidRPr="0027776A">
        <w:rPr>
          <w:rFonts w:ascii="Arial" w:hAnsi="Arial" w:cs="Arial"/>
          <w:sz w:val="22"/>
          <w:szCs w:val="22"/>
        </w:rPr>
        <w:t xml:space="preserve"> young person if aged 1</w:t>
      </w:r>
      <w:r w:rsidR="00924C43">
        <w:rPr>
          <w:rFonts w:ascii="Arial" w:hAnsi="Arial" w:cs="Arial"/>
          <w:sz w:val="22"/>
          <w:szCs w:val="22"/>
        </w:rPr>
        <w:t>6</w:t>
      </w:r>
      <w:r w:rsidRPr="0027776A">
        <w:rPr>
          <w:rFonts w:ascii="Arial" w:hAnsi="Arial" w:cs="Arial"/>
          <w:sz w:val="22"/>
          <w:szCs w:val="22"/>
        </w:rPr>
        <w:t xml:space="preserve"> years or above</w:t>
      </w:r>
      <w:r w:rsidR="00A83800">
        <w:rPr>
          <w:rFonts w:ascii="Arial" w:hAnsi="Arial" w:cs="Arial"/>
          <w:sz w:val="22"/>
          <w:szCs w:val="22"/>
        </w:rPr>
        <w:t>)</w:t>
      </w:r>
    </w:p>
    <w:p w14:paraId="0B5F3DDB" w14:textId="6EB6DEA0" w:rsidR="0091576D" w:rsidRPr="0027776A" w:rsidRDefault="00F24185" w:rsidP="00CE73A9">
      <w:pPr>
        <w:pStyle w:val="ListParagraph"/>
        <w:numPr>
          <w:ilvl w:val="1"/>
          <w:numId w:val="5"/>
        </w:numPr>
        <w:spacing w:after="0" w:line="240" w:lineRule="auto"/>
        <w:ind w:left="1434" w:hanging="357"/>
        <w:jc w:val="left"/>
        <w:rPr>
          <w:rFonts w:ascii="Arial" w:hAnsi="Arial" w:cs="Arial"/>
          <w:sz w:val="22"/>
          <w:szCs w:val="22"/>
        </w:rPr>
      </w:pPr>
      <w:r w:rsidRPr="0027776A">
        <w:rPr>
          <w:rFonts w:ascii="Arial" w:hAnsi="Arial" w:cs="Arial"/>
          <w:sz w:val="22"/>
          <w:szCs w:val="22"/>
        </w:rPr>
        <w:t>I would like you to consider carrying out a statutory assessment of my</w:t>
      </w:r>
      <w:r w:rsidR="0027776A">
        <w:rPr>
          <w:rFonts w:ascii="Arial" w:hAnsi="Arial" w:cs="Arial"/>
          <w:sz w:val="22"/>
          <w:szCs w:val="22"/>
        </w:rPr>
        <w:t>/my</w:t>
      </w:r>
      <w:r w:rsidRPr="0027776A">
        <w:rPr>
          <w:rFonts w:ascii="Arial" w:hAnsi="Arial" w:cs="Arial"/>
          <w:sz w:val="22"/>
          <w:szCs w:val="22"/>
        </w:rPr>
        <w:t xml:space="preserve"> child’s special educational needs.</w:t>
      </w:r>
    </w:p>
    <w:p w14:paraId="7BE92F2A" w14:textId="66ED9D22" w:rsidR="0091576D" w:rsidRPr="0027776A" w:rsidRDefault="0091576D" w:rsidP="00CE73A9">
      <w:pPr>
        <w:pStyle w:val="ListParagraph"/>
        <w:numPr>
          <w:ilvl w:val="1"/>
          <w:numId w:val="5"/>
        </w:numPr>
        <w:spacing w:after="0" w:line="240" w:lineRule="auto"/>
        <w:ind w:left="1434" w:hanging="357"/>
        <w:jc w:val="left"/>
        <w:rPr>
          <w:rFonts w:ascii="Arial" w:hAnsi="Arial" w:cs="Arial"/>
          <w:sz w:val="22"/>
          <w:szCs w:val="22"/>
        </w:rPr>
      </w:pPr>
      <w:r w:rsidRPr="0027776A">
        <w:rPr>
          <w:rFonts w:ascii="Arial" w:hAnsi="Arial" w:cs="Arial"/>
          <w:sz w:val="22"/>
          <w:szCs w:val="22"/>
        </w:rPr>
        <w:t>I understand that as part of this statutory process you will need to contact my</w:t>
      </w:r>
      <w:r w:rsidR="0027776A">
        <w:rPr>
          <w:rFonts w:ascii="Arial" w:hAnsi="Arial" w:cs="Arial"/>
          <w:sz w:val="22"/>
          <w:szCs w:val="22"/>
        </w:rPr>
        <w:t xml:space="preserve">/my child’s </w:t>
      </w:r>
      <w:r w:rsidRPr="0027776A">
        <w:rPr>
          <w:rFonts w:ascii="Arial" w:hAnsi="Arial" w:cs="Arial"/>
          <w:sz w:val="22"/>
          <w:szCs w:val="22"/>
        </w:rPr>
        <w:t xml:space="preserve">school/college/education provider, health services, social </w:t>
      </w:r>
      <w:proofErr w:type="gramStart"/>
      <w:r w:rsidRPr="0027776A">
        <w:rPr>
          <w:rFonts w:ascii="Arial" w:hAnsi="Arial" w:cs="Arial"/>
          <w:sz w:val="22"/>
          <w:szCs w:val="22"/>
        </w:rPr>
        <w:t>care</w:t>
      </w:r>
      <w:proofErr w:type="gramEnd"/>
      <w:r w:rsidRPr="0027776A">
        <w:rPr>
          <w:rFonts w:ascii="Arial" w:hAnsi="Arial" w:cs="Arial"/>
          <w:sz w:val="22"/>
          <w:szCs w:val="22"/>
        </w:rPr>
        <w:t xml:space="preserve"> or other professionals as necessary and that you do not need </w:t>
      </w:r>
      <w:r w:rsidR="0027776A">
        <w:rPr>
          <w:rFonts w:ascii="Arial" w:hAnsi="Arial" w:cs="Arial"/>
          <w:sz w:val="22"/>
          <w:szCs w:val="22"/>
        </w:rPr>
        <w:t>further</w:t>
      </w:r>
      <w:r w:rsidRPr="0027776A">
        <w:rPr>
          <w:rFonts w:ascii="Arial" w:hAnsi="Arial" w:cs="Arial"/>
          <w:sz w:val="22"/>
          <w:szCs w:val="22"/>
        </w:rPr>
        <w:t xml:space="preserve"> consent to do this</w:t>
      </w:r>
      <w:r w:rsidR="0027776A">
        <w:rPr>
          <w:rFonts w:ascii="Arial" w:hAnsi="Arial" w:cs="Arial"/>
          <w:sz w:val="22"/>
          <w:szCs w:val="22"/>
        </w:rPr>
        <w:t>.</w:t>
      </w:r>
    </w:p>
    <w:p w14:paraId="71D8921C" w14:textId="35E1EA09" w:rsidR="00F24185" w:rsidRPr="0027776A" w:rsidRDefault="00F24185" w:rsidP="00CE73A9">
      <w:pPr>
        <w:pStyle w:val="ListParagraph"/>
        <w:numPr>
          <w:ilvl w:val="1"/>
          <w:numId w:val="5"/>
        </w:numPr>
        <w:spacing w:after="0" w:line="240" w:lineRule="auto"/>
        <w:ind w:left="1434" w:hanging="357"/>
        <w:jc w:val="left"/>
        <w:rPr>
          <w:rFonts w:ascii="Arial" w:hAnsi="Arial" w:cs="Arial"/>
          <w:sz w:val="22"/>
          <w:szCs w:val="22"/>
        </w:rPr>
      </w:pPr>
      <w:r w:rsidRPr="0027776A">
        <w:rPr>
          <w:rFonts w:ascii="Arial" w:hAnsi="Arial" w:cs="Arial"/>
          <w:sz w:val="22"/>
          <w:szCs w:val="22"/>
        </w:rPr>
        <w:t xml:space="preserve">I understand that as part of this statutory assessment there is a need for relevant professionals to seek and to share information with other agencies regarding </w:t>
      </w:r>
      <w:r w:rsidR="0027776A">
        <w:rPr>
          <w:rFonts w:ascii="Arial" w:hAnsi="Arial" w:cs="Arial"/>
          <w:sz w:val="22"/>
          <w:szCs w:val="22"/>
        </w:rPr>
        <w:t>me/</w:t>
      </w:r>
      <w:r w:rsidRPr="0027776A">
        <w:rPr>
          <w:rFonts w:ascii="Arial" w:hAnsi="Arial" w:cs="Arial"/>
          <w:sz w:val="22"/>
          <w:szCs w:val="22"/>
        </w:rPr>
        <w:t xml:space="preserve">my child.  This information sharing is necessary </w:t>
      </w:r>
      <w:proofErr w:type="gramStart"/>
      <w:r w:rsidRPr="0027776A">
        <w:rPr>
          <w:rFonts w:ascii="Arial" w:hAnsi="Arial" w:cs="Arial"/>
          <w:sz w:val="22"/>
          <w:szCs w:val="22"/>
        </w:rPr>
        <w:t>in order to</w:t>
      </w:r>
      <w:proofErr w:type="gramEnd"/>
      <w:r w:rsidRPr="0027776A">
        <w:rPr>
          <w:rFonts w:ascii="Arial" w:hAnsi="Arial" w:cs="Arial"/>
          <w:sz w:val="22"/>
          <w:szCs w:val="22"/>
        </w:rPr>
        <w:t xml:space="preserve"> carry out the EHC plan assessment.  If an EHC plan is issued, the sharing will be needed for the duration of the plan. </w:t>
      </w:r>
    </w:p>
    <w:p w14:paraId="0BEC3A2F" w14:textId="62EA8D72" w:rsidR="0091576D" w:rsidRPr="0027776A" w:rsidRDefault="00F24185" w:rsidP="00CE73A9">
      <w:pPr>
        <w:pStyle w:val="ListParagraph"/>
        <w:numPr>
          <w:ilvl w:val="1"/>
          <w:numId w:val="5"/>
        </w:numPr>
        <w:spacing w:after="0" w:line="240" w:lineRule="auto"/>
        <w:ind w:left="1434" w:hanging="357"/>
        <w:jc w:val="left"/>
        <w:rPr>
          <w:rFonts w:ascii="Arial" w:hAnsi="Arial" w:cs="Arial"/>
          <w:sz w:val="22"/>
          <w:szCs w:val="22"/>
        </w:rPr>
      </w:pPr>
      <w:r w:rsidRPr="0027776A">
        <w:rPr>
          <w:rFonts w:ascii="Arial" w:hAnsi="Arial" w:cs="Arial"/>
          <w:sz w:val="22"/>
          <w:szCs w:val="22"/>
        </w:rPr>
        <w:t xml:space="preserve">The information will be shared securely with the appropriate professionals and will be limited to the information that is necessary </w:t>
      </w:r>
      <w:proofErr w:type="gramStart"/>
      <w:r w:rsidRPr="0027776A">
        <w:rPr>
          <w:rFonts w:ascii="Arial" w:hAnsi="Arial" w:cs="Arial"/>
          <w:sz w:val="22"/>
          <w:szCs w:val="22"/>
        </w:rPr>
        <w:t>in order to</w:t>
      </w:r>
      <w:proofErr w:type="gramEnd"/>
      <w:r w:rsidRPr="0027776A">
        <w:rPr>
          <w:rFonts w:ascii="Arial" w:hAnsi="Arial" w:cs="Arial"/>
          <w:sz w:val="22"/>
          <w:szCs w:val="22"/>
        </w:rPr>
        <w:t xml:space="preserve"> support the statutory process, as required by Section 4(2) of the Special Educational Needs and Disability Regulations 2014.</w:t>
      </w:r>
    </w:p>
    <w:p w14:paraId="1A472F65" w14:textId="2318BFFD" w:rsidR="00F52159" w:rsidRPr="00A83800" w:rsidRDefault="00F24185" w:rsidP="000B3A70">
      <w:pPr>
        <w:pStyle w:val="ListParagraph"/>
        <w:numPr>
          <w:ilvl w:val="1"/>
          <w:numId w:val="5"/>
        </w:numPr>
        <w:spacing w:before="200" w:after="120" w:line="240" w:lineRule="auto"/>
        <w:ind w:left="1434" w:hanging="357"/>
        <w:jc w:val="left"/>
        <w:rPr>
          <w:rFonts w:ascii="Arial" w:hAnsi="Arial" w:cs="Arial"/>
          <w:b/>
          <w:bCs/>
          <w:sz w:val="22"/>
          <w:szCs w:val="22"/>
        </w:rPr>
      </w:pPr>
      <w:r w:rsidRPr="00A83800">
        <w:rPr>
          <w:rFonts w:ascii="Arial" w:hAnsi="Arial" w:cs="Arial"/>
          <w:sz w:val="22"/>
          <w:szCs w:val="22"/>
        </w:rPr>
        <w:t>Additionally, I understand that there are other circumstances where it may be necessary for information to be shared without my consent.  This would include sharing to protect a child from harm in accordance with Surrey Safeguarding Children’s Partnership Procedures, or because the sharing is required by a court order or other legal or statutory requirement. I have received a copy of the Children, Families, Lifelong Learning and Culture Privacy Notice.</w:t>
      </w:r>
    </w:p>
    <w:p w14:paraId="078A1226" w14:textId="77777777" w:rsidR="00A83800" w:rsidRPr="00A83800" w:rsidRDefault="00A83800" w:rsidP="00A83800">
      <w:pPr>
        <w:pStyle w:val="ListParagraph"/>
        <w:spacing w:before="200" w:after="120" w:line="240" w:lineRule="auto"/>
        <w:ind w:left="1434"/>
        <w:jc w:val="left"/>
        <w:rPr>
          <w:rFonts w:ascii="Arial" w:hAnsi="Arial" w:cs="Arial"/>
          <w:b/>
          <w:bCs/>
          <w:sz w:val="22"/>
          <w:szCs w:val="22"/>
        </w:rPr>
      </w:pPr>
    </w:p>
    <w:p w14:paraId="4A864DB9" w14:textId="1F5B2870" w:rsidR="00F52159" w:rsidRDefault="0027776A" w:rsidP="0027776A">
      <w:pPr>
        <w:spacing w:before="200"/>
        <w:jc w:val="left"/>
        <w:rPr>
          <w:rFonts w:ascii="Arial" w:hAnsi="Arial" w:cs="Arial"/>
          <w:b/>
          <w:bCs/>
          <w:sz w:val="22"/>
          <w:szCs w:val="22"/>
        </w:rPr>
      </w:pPr>
      <w:r w:rsidRPr="00F52159">
        <w:rPr>
          <w:rFonts w:ascii="Arial" w:hAnsi="Arial" w:cs="Arial"/>
          <w:b/>
          <w:bCs/>
          <w:sz w:val="22"/>
          <w:szCs w:val="22"/>
        </w:rPr>
        <w:t>Name of child/young person………</w:t>
      </w:r>
      <w:r w:rsidR="00F52159" w:rsidRPr="00F52159">
        <w:rPr>
          <w:rFonts w:ascii="Arial" w:hAnsi="Arial" w:cs="Arial"/>
          <w:b/>
          <w:bCs/>
          <w:sz w:val="22"/>
          <w:szCs w:val="22"/>
        </w:rPr>
        <w:t>……………………………………………………………………</w:t>
      </w:r>
    </w:p>
    <w:p w14:paraId="072B18B3" w14:textId="44D32CDC" w:rsidR="00A83800" w:rsidRPr="00F52159" w:rsidRDefault="00A83800" w:rsidP="0027776A">
      <w:pPr>
        <w:spacing w:before="200"/>
        <w:jc w:val="left"/>
        <w:rPr>
          <w:rFonts w:ascii="Arial" w:hAnsi="Arial" w:cs="Arial"/>
          <w:b/>
          <w:bCs/>
          <w:sz w:val="22"/>
          <w:szCs w:val="22"/>
        </w:rPr>
      </w:pPr>
      <w:r>
        <w:rPr>
          <w:rFonts w:ascii="Arial" w:hAnsi="Arial" w:cs="Arial"/>
          <w:b/>
          <w:bCs/>
          <w:sz w:val="22"/>
          <w:szCs w:val="22"/>
        </w:rPr>
        <w:t>Date of birth……………………………………………………………………………………………</w:t>
      </w:r>
      <w:proofErr w:type="gramStart"/>
      <w:r>
        <w:rPr>
          <w:rFonts w:ascii="Arial" w:hAnsi="Arial" w:cs="Arial"/>
          <w:b/>
          <w:bCs/>
          <w:sz w:val="22"/>
          <w:szCs w:val="22"/>
        </w:rPr>
        <w:t>…..</w:t>
      </w:r>
      <w:proofErr w:type="gramEnd"/>
    </w:p>
    <w:p w14:paraId="3B24CA95" w14:textId="58CC5826" w:rsidR="00F24185" w:rsidRPr="00F52159" w:rsidRDefault="00F24185" w:rsidP="0027776A">
      <w:pPr>
        <w:spacing w:before="200"/>
        <w:jc w:val="left"/>
        <w:rPr>
          <w:rFonts w:ascii="Arial" w:hAnsi="Arial" w:cs="Arial"/>
          <w:b/>
          <w:bCs/>
          <w:sz w:val="22"/>
          <w:szCs w:val="22"/>
        </w:rPr>
      </w:pPr>
      <w:r w:rsidRPr="00F52159">
        <w:rPr>
          <w:rFonts w:ascii="Arial" w:hAnsi="Arial" w:cs="Arial"/>
          <w:b/>
          <w:bCs/>
          <w:sz w:val="22"/>
          <w:szCs w:val="22"/>
        </w:rPr>
        <w:t>Signed……………………………</w:t>
      </w:r>
      <w:r w:rsidR="00F52159">
        <w:rPr>
          <w:rFonts w:ascii="Arial" w:hAnsi="Arial" w:cs="Arial"/>
          <w:b/>
          <w:bCs/>
          <w:sz w:val="22"/>
          <w:szCs w:val="22"/>
        </w:rPr>
        <w:t>…………………………………………….</w:t>
      </w:r>
      <w:r w:rsidRPr="00F52159">
        <w:rPr>
          <w:rFonts w:ascii="Arial" w:hAnsi="Arial" w:cs="Arial"/>
          <w:b/>
          <w:bCs/>
          <w:sz w:val="22"/>
          <w:szCs w:val="22"/>
        </w:rPr>
        <w:t xml:space="preserve"> Date ……………………</w:t>
      </w:r>
      <w:r w:rsidR="00A83800">
        <w:rPr>
          <w:rFonts w:ascii="Arial" w:hAnsi="Arial" w:cs="Arial"/>
          <w:b/>
          <w:bCs/>
          <w:sz w:val="22"/>
          <w:szCs w:val="22"/>
        </w:rPr>
        <w:t>.</w:t>
      </w:r>
      <w:r w:rsidRPr="00F52159">
        <w:rPr>
          <w:rFonts w:ascii="Arial" w:hAnsi="Arial" w:cs="Arial"/>
          <w:b/>
          <w:bCs/>
          <w:sz w:val="22"/>
          <w:szCs w:val="22"/>
        </w:rPr>
        <w:t xml:space="preserve"> </w:t>
      </w:r>
    </w:p>
    <w:p w14:paraId="0D7C8854" w14:textId="0D1E8384" w:rsidR="00F24185" w:rsidRPr="00F52159" w:rsidRDefault="00F24185" w:rsidP="00BB3BB5">
      <w:pPr>
        <w:spacing w:after="160"/>
        <w:rPr>
          <w:rFonts w:ascii="Arial" w:hAnsi="Arial" w:cs="Arial"/>
          <w:b/>
          <w:bCs/>
          <w:sz w:val="22"/>
          <w:szCs w:val="22"/>
        </w:rPr>
      </w:pPr>
      <w:r w:rsidRPr="00F52159">
        <w:rPr>
          <w:rFonts w:ascii="Arial" w:hAnsi="Arial" w:cs="Arial"/>
          <w:b/>
          <w:bCs/>
          <w:sz w:val="22"/>
          <w:szCs w:val="22"/>
        </w:rPr>
        <w:t>Name ……………………………………………………………</w:t>
      </w:r>
      <w:r w:rsidR="00F52159">
        <w:rPr>
          <w:rFonts w:ascii="Arial" w:hAnsi="Arial" w:cs="Arial"/>
          <w:b/>
          <w:bCs/>
          <w:sz w:val="22"/>
          <w:szCs w:val="22"/>
        </w:rPr>
        <w:t>………………………………………</w:t>
      </w:r>
      <w:proofErr w:type="gramStart"/>
      <w:r w:rsidR="00F52159">
        <w:rPr>
          <w:rFonts w:ascii="Arial" w:hAnsi="Arial" w:cs="Arial"/>
          <w:b/>
          <w:bCs/>
          <w:sz w:val="22"/>
          <w:szCs w:val="22"/>
        </w:rPr>
        <w:t>….</w:t>
      </w:r>
      <w:r w:rsidR="00A83800">
        <w:rPr>
          <w:rFonts w:ascii="Arial" w:hAnsi="Arial" w:cs="Arial"/>
          <w:b/>
          <w:bCs/>
          <w:sz w:val="22"/>
          <w:szCs w:val="22"/>
        </w:rPr>
        <w:t>.</w:t>
      </w:r>
      <w:proofErr w:type="gramEnd"/>
    </w:p>
    <w:p w14:paraId="34E57DBF" w14:textId="1AF42E3C" w:rsidR="00F24185" w:rsidRDefault="00F24185" w:rsidP="00BB3BB5">
      <w:pPr>
        <w:rPr>
          <w:rFonts w:ascii="Arial" w:hAnsi="Arial" w:cs="Arial"/>
          <w:b/>
          <w:bCs/>
          <w:sz w:val="22"/>
          <w:szCs w:val="22"/>
        </w:rPr>
      </w:pPr>
      <w:r w:rsidRPr="00F52159">
        <w:rPr>
          <w:rFonts w:ascii="Arial" w:hAnsi="Arial" w:cs="Arial"/>
          <w:b/>
          <w:bCs/>
          <w:sz w:val="22"/>
          <w:szCs w:val="22"/>
        </w:rPr>
        <w:t>Relationship to the child/young person</w:t>
      </w:r>
      <w:r w:rsidR="006C2B1B">
        <w:rPr>
          <w:rFonts w:ascii="Arial" w:hAnsi="Arial" w:cs="Arial"/>
          <w:b/>
          <w:bCs/>
          <w:sz w:val="22"/>
          <w:szCs w:val="22"/>
        </w:rPr>
        <w:t xml:space="preserve"> (if appropriate) …</w:t>
      </w:r>
      <w:r w:rsidRPr="00F52159">
        <w:rPr>
          <w:rFonts w:ascii="Arial" w:hAnsi="Arial" w:cs="Arial"/>
          <w:b/>
          <w:bCs/>
          <w:sz w:val="22"/>
          <w:szCs w:val="22"/>
        </w:rPr>
        <w:t>………</w:t>
      </w:r>
      <w:r w:rsidR="00F52159">
        <w:rPr>
          <w:rFonts w:ascii="Arial" w:hAnsi="Arial" w:cs="Arial"/>
          <w:b/>
          <w:bCs/>
          <w:sz w:val="22"/>
          <w:szCs w:val="22"/>
        </w:rPr>
        <w:t>……………………………</w:t>
      </w:r>
      <w:proofErr w:type="gramStart"/>
      <w:r w:rsidR="00F52159">
        <w:rPr>
          <w:rFonts w:ascii="Arial" w:hAnsi="Arial" w:cs="Arial"/>
          <w:b/>
          <w:bCs/>
          <w:sz w:val="22"/>
          <w:szCs w:val="22"/>
        </w:rPr>
        <w:t>…..</w:t>
      </w:r>
      <w:proofErr w:type="gramEnd"/>
    </w:p>
    <w:p w14:paraId="460038F0" w14:textId="77777777" w:rsidR="00F24185" w:rsidRPr="0027776A" w:rsidRDefault="00F24185" w:rsidP="00CE73A9">
      <w:pPr>
        <w:spacing w:after="0" w:line="240" w:lineRule="auto"/>
        <w:rPr>
          <w:rFonts w:ascii="Arial" w:hAnsi="Arial" w:cs="Arial"/>
          <w:sz w:val="22"/>
          <w:szCs w:val="22"/>
        </w:rPr>
      </w:pPr>
      <w:r w:rsidRPr="0027776A">
        <w:rPr>
          <w:rFonts w:ascii="Arial" w:hAnsi="Arial" w:cs="Arial"/>
          <w:sz w:val="22"/>
          <w:szCs w:val="22"/>
        </w:rPr>
        <w:t xml:space="preserve">By signing this form, you are agreeing to the statutory assessment.  This will require information to be shared with relevant professionals </w:t>
      </w:r>
      <w:proofErr w:type="gramStart"/>
      <w:r w:rsidRPr="0027776A">
        <w:rPr>
          <w:rFonts w:ascii="Arial" w:hAnsi="Arial" w:cs="Arial"/>
          <w:sz w:val="22"/>
          <w:szCs w:val="22"/>
        </w:rPr>
        <w:t>in order for</w:t>
      </w:r>
      <w:proofErr w:type="gramEnd"/>
      <w:r w:rsidRPr="0027776A">
        <w:rPr>
          <w:rFonts w:ascii="Arial" w:hAnsi="Arial" w:cs="Arial"/>
          <w:sz w:val="22"/>
          <w:szCs w:val="22"/>
        </w:rPr>
        <w:t xml:space="preserve"> Surrey County Council to carry out its public task in regard to duties under legislation including the Special Educational Needs and Disability Regulations 2014.  </w:t>
      </w:r>
    </w:p>
    <w:p w14:paraId="57DFB066" w14:textId="7FB108AB" w:rsidR="00F24185" w:rsidRDefault="00F24185" w:rsidP="00CE73A9">
      <w:pPr>
        <w:spacing w:after="0" w:line="240" w:lineRule="auto"/>
        <w:rPr>
          <w:rFonts w:ascii="Arial" w:hAnsi="Arial" w:cs="Arial"/>
          <w:sz w:val="22"/>
          <w:szCs w:val="22"/>
        </w:rPr>
      </w:pPr>
      <w:r w:rsidRPr="0027776A">
        <w:rPr>
          <w:rFonts w:ascii="Arial" w:hAnsi="Arial" w:cs="Arial"/>
          <w:sz w:val="22"/>
          <w:szCs w:val="22"/>
        </w:rPr>
        <w:t xml:space="preserve">Information will be shared securely and only with those people who have a responsibility to keep children safe and well.  In certain circumstances information may need to be shared for other purposes without your consent as explained above. We retain your information in line with our document retention schedules, after which time it is securely destroyed. </w:t>
      </w:r>
    </w:p>
    <w:p w14:paraId="45A68181" w14:textId="77777777" w:rsidR="00F52159" w:rsidRPr="0027776A" w:rsidRDefault="00F52159" w:rsidP="00CE73A9">
      <w:pPr>
        <w:spacing w:after="0" w:line="240" w:lineRule="auto"/>
        <w:rPr>
          <w:rFonts w:ascii="Arial" w:hAnsi="Arial" w:cs="Arial"/>
          <w:sz w:val="22"/>
          <w:szCs w:val="22"/>
        </w:rPr>
      </w:pPr>
    </w:p>
    <w:p w14:paraId="3B7F1F08" w14:textId="77777777" w:rsidR="00F24185" w:rsidRPr="0027776A" w:rsidRDefault="00F24185" w:rsidP="00BB3BB5">
      <w:pPr>
        <w:pStyle w:val="Heading2"/>
        <w:spacing w:after="0" w:line="240" w:lineRule="auto"/>
        <w:rPr>
          <w:rFonts w:ascii="Arial" w:hAnsi="Arial" w:cs="Arial"/>
          <w:sz w:val="22"/>
          <w:szCs w:val="22"/>
        </w:rPr>
      </w:pPr>
      <w:r w:rsidRPr="0027776A">
        <w:rPr>
          <w:rFonts w:ascii="Arial" w:hAnsi="Arial" w:cs="Arial"/>
          <w:sz w:val="22"/>
          <w:szCs w:val="22"/>
        </w:rPr>
        <w:t xml:space="preserve">Privacy Statement </w:t>
      </w:r>
    </w:p>
    <w:p w14:paraId="1740FFA5" w14:textId="77777777" w:rsidR="00F24185" w:rsidRPr="0027776A" w:rsidRDefault="00F24185" w:rsidP="00CE73A9">
      <w:pPr>
        <w:spacing w:after="0" w:line="240" w:lineRule="auto"/>
        <w:rPr>
          <w:rFonts w:ascii="Arial" w:hAnsi="Arial" w:cs="Arial"/>
          <w:sz w:val="22"/>
          <w:szCs w:val="22"/>
        </w:rPr>
      </w:pPr>
      <w:r w:rsidRPr="0027776A">
        <w:rPr>
          <w:rFonts w:ascii="Arial" w:hAnsi="Arial" w:cs="Arial"/>
          <w:sz w:val="22"/>
          <w:szCs w:val="22"/>
        </w:rPr>
        <w:t xml:space="preserve">Surrey County Council is a registered Data Controller. This means the Council control how and why your personal information is processed. The Council will only process your personal information in accordance with the requirements of the applicable data protection legislation, including the GDPR and the Data Protection Act 2018. </w:t>
      </w:r>
    </w:p>
    <w:p w14:paraId="37F775F6" w14:textId="49387DDA" w:rsidR="00F24185" w:rsidRPr="0027776A" w:rsidRDefault="00F24185" w:rsidP="00CE73A9">
      <w:pPr>
        <w:spacing w:after="0" w:line="240" w:lineRule="auto"/>
        <w:rPr>
          <w:rFonts w:ascii="Arial" w:hAnsi="Arial" w:cs="Arial"/>
          <w:sz w:val="22"/>
          <w:szCs w:val="22"/>
        </w:rPr>
      </w:pPr>
      <w:r w:rsidRPr="0027776A">
        <w:rPr>
          <w:rFonts w:ascii="Arial" w:hAnsi="Arial" w:cs="Arial"/>
          <w:sz w:val="22"/>
          <w:szCs w:val="22"/>
        </w:rPr>
        <w:t xml:space="preserve">For further information on how we use your personal data, please see our privacy notice at </w:t>
      </w:r>
      <w:hyperlink r:id="rId8" w:history="1">
        <w:r w:rsidRPr="0027776A">
          <w:rPr>
            <w:rStyle w:val="Hyperlink"/>
            <w:rFonts w:ascii="Arial" w:hAnsi="Arial" w:cs="Arial"/>
            <w:sz w:val="22"/>
            <w:szCs w:val="22"/>
          </w:rPr>
          <w:t>https://www.surreycc.gov.uk/council-and-democracy/your-privacy/our-privacy-notices/children-families-lifelong-learning-and-culture</w:t>
        </w:r>
      </w:hyperlink>
    </w:p>
    <w:p w14:paraId="2B7542EC" w14:textId="0F0FDDB1" w:rsidR="00F24185" w:rsidRPr="0027776A" w:rsidRDefault="00F24185" w:rsidP="00CE73A9">
      <w:pPr>
        <w:spacing w:after="0" w:line="240" w:lineRule="auto"/>
        <w:rPr>
          <w:rFonts w:ascii="Arial" w:hAnsi="Arial" w:cs="Arial"/>
          <w:sz w:val="22"/>
          <w:szCs w:val="22"/>
          <w:u w:val="single"/>
        </w:rPr>
      </w:pPr>
      <w:r w:rsidRPr="0027776A">
        <w:rPr>
          <w:rFonts w:ascii="Arial" w:hAnsi="Arial" w:cs="Arial"/>
          <w:sz w:val="22"/>
          <w:szCs w:val="22"/>
        </w:rPr>
        <w:t xml:space="preserve">To view more information about your privacy and rights, please visit the Council’s overarching privacy information at </w:t>
      </w:r>
      <w:hyperlink r:id="rId9" w:history="1">
        <w:r w:rsidR="00CA250E" w:rsidRPr="0027776A">
          <w:rPr>
            <w:rStyle w:val="Hyperlink"/>
            <w:rFonts w:ascii="Arial" w:hAnsi="Arial" w:cs="Arial"/>
            <w:sz w:val="22"/>
            <w:szCs w:val="22"/>
          </w:rPr>
          <w:t>https://www.surreycc.gov.uk/council-and-democracy/your-privacy/corporate-privacy-notice</w:t>
        </w:r>
      </w:hyperlink>
    </w:p>
    <w:p w14:paraId="4C95286F" w14:textId="4F424448" w:rsidR="00F24185" w:rsidRPr="0027776A" w:rsidRDefault="00F24185" w:rsidP="00CE73A9">
      <w:pPr>
        <w:spacing w:after="0" w:line="240" w:lineRule="auto"/>
        <w:rPr>
          <w:rFonts w:ascii="Arial" w:hAnsi="Arial" w:cs="Arial"/>
          <w:sz w:val="22"/>
          <w:szCs w:val="22"/>
        </w:rPr>
      </w:pPr>
      <w:r w:rsidRPr="0027776A">
        <w:rPr>
          <w:rFonts w:ascii="Arial" w:hAnsi="Arial" w:cs="Arial"/>
          <w:sz w:val="22"/>
          <w:szCs w:val="22"/>
        </w:rPr>
        <w:t xml:space="preserve">If you have any concerns or questions about how your personal information is handled please contact Surrey County Council's Data Protection Officer by emailing </w:t>
      </w:r>
      <w:hyperlink r:id="rId10" w:history="1">
        <w:r w:rsidRPr="0027776A">
          <w:rPr>
            <w:rStyle w:val="Hyperlink"/>
            <w:rFonts w:ascii="Arial" w:hAnsi="Arial" w:cs="Arial"/>
            <w:sz w:val="22"/>
            <w:szCs w:val="22"/>
          </w:rPr>
          <w:t>DPO@surreycc.gov.uk</w:t>
        </w:r>
      </w:hyperlink>
      <w:r w:rsidRPr="0027776A">
        <w:rPr>
          <w:rFonts w:ascii="Arial" w:hAnsi="Arial" w:cs="Arial"/>
          <w:sz w:val="22"/>
          <w:szCs w:val="22"/>
        </w:rPr>
        <w:t xml:space="preserve"> </w:t>
      </w:r>
    </w:p>
    <w:p w14:paraId="113CF5DB" w14:textId="043D2903" w:rsidR="00F24185" w:rsidRPr="0027776A" w:rsidRDefault="00F24185" w:rsidP="00CE73A9">
      <w:pPr>
        <w:spacing w:after="0" w:line="240" w:lineRule="auto"/>
        <w:rPr>
          <w:rFonts w:ascii="Arial" w:hAnsi="Arial" w:cs="Arial"/>
          <w:sz w:val="22"/>
          <w:szCs w:val="22"/>
        </w:rPr>
      </w:pPr>
      <w:r w:rsidRPr="0027776A">
        <w:rPr>
          <w:rFonts w:ascii="Arial" w:hAnsi="Arial" w:cs="Arial"/>
          <w:sz w:val="22"/>
          <w:szCs w:val="22"/>
        </w:rPr>
        <w:t xml:space="preserve">Alternatively, please contact our Information Governance team directly at </w:t>
      </w:r>
      <w:hyperlink r:id="rId11" w:history="1">
        <w:r w:rsidRPr="0027776A">
          <w:rPr>
            <w:rStyle w:val="Hyperlink"/>
            <w:rFonts w:ascii="Arial" w:hAnsi="Arial" w:cs="Arial"/>
            <w:sz w:val="22"/>
            <w:szCs w:val="22"/>
          </w:rPr>
          <w:t>childinfogovernance@surreycc.gov.uk</w:t>
        </w:r>
      </w:hyperlink>
      <w:r w:rsidRPr="0027776A">
        <w:rPr>
          <w:rFonts w:ascii="Arial" w:hAnsi="Arial" w:cs="Arial"/>
          <w:sz w:val="22"/>
          <w:szCs w:val="22"/>
        </w:rPr>
        <w:t xml:space="preserve">  </w:t>
      </w:r>
    </w:p>
    <w:p w14:paraId="36BF802D" w14:textId="2A80CD78" w:rsidR="00655050" w:rsidRPr="0027776A" w:rsidRDefault="00F24185" w:rsidP="00CE73A9">
      <w:pPr>
        <w:spacing w:after="0" w:line="240" w:lineRule="auto"/>
        <w:rPr>
          <w:rFonts w:ascii="Arial" w:hAnsi="Arial" w:cs="Arial"/>
          <w:b/>
          <w:sz w:val="22"/>
          <w:szCs w:val="22"/>
        </w:rPr>
      </w:pPr>
      <w:r w:rsidRPr="0027776A">
        <w:rPr>
          <w:rFonts w:ascii="Arial" w:hAnsi="Arial" w:cs="Arial"/>
          <w:sz w:val="22"/>
          <w:szCs w:val="22"/>
        </w:rPr>
        <w:t xml:space="preserve">For independent advice or to make a complaint you can contact the ICO at </w:t>
      </w:r>
      <w:hyperlink r:id="rId12" w:history="1">
        <w:r w:rsidRPr="0027776A">
          <w:rPr>
            <w:rStyle w:val="Hyperlink"/>
            <w:rFonts w:ascii="Arial" w:hAnsi="Arial" w:cs="Arial"/>
            <w:sz w:val="22"/>
            <w:szCs w:val="22"/>
          </w:rPr>
          <w:t>www.ico.org.uk</w:t>
        </w:r>
      </w:hyperlink>
      <w:r w:rsidRPr="0027776A">
        <w:rPr>
          <w:rFonts w:ascii="Arial" w:hAnsi="Arial" w:cs="Arial"/>
          <w:sz w:val="22"/>
          <w:szCs w:val="22"/>
        </w:rPr>
        <w:t xml:space="preserve"> </w:t>
      </w:r>
    </w:p>
    <w:sectPr w:rsidR="00655050" w:rsidRPr="0027776A" w:rsidSect="00372EF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3579" w14:textId="77777777" w:rsidR="00FD0F21" w:rsidRDefault="00FD0F21" w:rsidP="00ED4CD3">
      <w:pPr>
        <w:spacing w:after="0" w:line="240" w:lineRule="auto"/>
      </w:pPr>
      <w:r>
        <w:separator/>
      </w:r>
    </w:p>
  </w:endnote>
  <w:endnote w:type="continuationSeparator" w:id="0">
    <w:p w14:paraId="11B6570B" w14:textId="77777777" w:rsidR="00FD0F21" w:rsidRDefault="00FD0F21" w:rsidP="00ED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111477"/>
      <w:docPartObj>
        <w:docPartGallery w:val="Page Numbers (Bottom of Page)"/>
        <w:docPartUnique/>
      </w:docPartObj>
    </w:sdtPr>
    <w:sdtEndPr>
      <w:rPr>
        <w:noProof/>
      </w:rPr>
    </w:sdtEndPr>
    <w:sdtContent>
      <w:p w14:paraId="078E56A7" w14:textId="3EB6A3A7" w:rsidR="00795526" w:rsidRDefault="00F52159" w:rsidP="00F52159">
        <w:pPr>
          <w:pStyle w:val="Footer"/>
          <w:jc w:val="center"/>
        </w:pPr>
        <w:r>
          <w:t>1/1</w:t>
        </w:r>
      </w:p>
    </w:sdtContent>
  </w:sdt>
  <w:p w14:paraId="7A9EEC27" w14:textId="77777777" w:rsidR="00795526" w:rsidRDefault="00795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72DC" w14:textId="77777777" w:rsidR="00FD0F21" w:rsidRDefault="00FD0F21" w:rsidP="00ED4CD3">
      <w:pPr>
        <w:spacing w:after="0" w:line="240" w:lineRule="auto"/>
      </w:pPr>
      <w:r>
        <w:separator/>
      </w:r>
    </w:p>
  </w:footnote>
  <w:footnote w:type="continuationSeparator" w:id="0">
    <w:p w14:paraId="22F7E96C" w14:textId="77777777" w:rsidR="00FD0F21" w:rsidRDefault="00FD0F21" w:rsidP="00ED4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21D2"/>
    <w:multiLevelType w:val="hybridMultilevel"/>
    <w:tmpl w:val="52A4B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6F523F"/>
    <w:multiLevelType w:val="hybridMultilevel"/>
    <w:tmpl w:val="F636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22908"/>
    <w:multiLevelType w:val="hybridMultilevel"/>
    <w:tmpl w:val="AD5E5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582C57"/>
    <w:multiLevelType w:val="hybridMultilevel"/>
    <w:tmpl w:val="5D36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2D601C"/>
    <w:multiLevelType w:val="hybridMultilevel"/>
    <w:tmpl w:val="D7E2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267529">
    <w:abstractNumId w:val="2"/>
  </w:num>
  <w:num w:numId="2" w16cid:durableId="1078289037">
    <w:abstractNumId w:val="4"/>
  </w:num>
  <w:num w:numId="3" w16cid:durableId="1191456772">
    <w:abstractNumId w:val="1"/>
  </w:num>
  <w:num w:numId="4" w16cid:durableId="878859463">
    <w:abstractNumId w:val="3"/>
  </w:num>
  <w:num w:numId="5" w16cid:durableId="142548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50"/>
    <w:rsid w:val="000066AF"/>
    <w:rsid w:val="00047C2A"/>
    <w:rsid w:val="00055DF6"/>
    <w:rsid w:val="00073302"/>
    <w:rsid w:val="00087DD5"/>
    <w:rsid w:val="0009111E"/>
    <w:rsid w:val="000B44CF"/>
    <w:rsid w:val="000C549C"/>
    <w:rsid w:val="000D0F5E"/>
    <w:rsid w:val="000D2486"/>
    <w:rsid w:val="000F70C9"/>
    <w:rsid w:val="001146AC"/>
    <w:rsid w:val="001451C6"/>
    <w:rsid w:val="00163108"/>
    <w:rsid w:val="0017603A"/>
    <w:rsid w:val="00196469"/>
    <w:rsid w:val="001A1AE5"/>
    <w:rsid w:val="001A3AC9"/>
    <w:rsid w:val="001C5DD7"/>
    <w:rsid w:val="0023371A"/>
    <w:rsid w:val="00235FB5"/>
    <w:rsid w:val="00254E36"/>
    <w:rsid w:val="00265DC5"/>
    <w:rsid w:val="0027776A"/>
    <w:rsid w:val="002930B3"/>
    <w:rsid w:val="00372EF6"/>
    <w:rsid w:val="00396EAB"/>
    <w:rsid w:val="003E4E62"/>
    <w:rsid w:val="003F60BF"/>
    <w:rsid w:val="0041426C"/>
    <w:rsid w:val="00430FC5"/>
    <w:rsid w:val="00467CE2"/>
    <w:rsid w:val="004A6F55"/>
    <w:rsid w:val="004B10A3"/>
    <w:rsid w:val="004B2256"/>
    <w:rsid w:val="00547765"/>
    <w:rsid w:val="005812D4"/>
    <w:rsid w:val="005C2958"/>
    <w:rsid w:val="006027A8"/>
    <w:rsid w:val="0061674D"/>
    <w:rsid w:val="00654D63"/>
    <w:rsid w:val="00655050"/>
    <w:rsid w:val="006B6BCB"/>
    <w:rsid w:val="006C2B1B"/>
    <w:rsid w:val="006C5EDD"/>
    <w:rsid w:val="00724B3B"/>
    <w:rsid w:val="00764757"/>
    <w:rsid w:val="0079118E"/>
    <w:rsid w:val="00791C2D"/>
    <w:rsid w:val="00795526"/>
    <w:rsid w:val="007B2B16"/>
    <w:rsid w:val="007D11F1"/>
    <w:rsid w:val="007E49B9"/>
    <w:rsid w:val="007E5929"/>
    <w:rsid w:val="007F3B51"/>
    <w:rsid w:val="008255CF"/>
    <w:rsid w:val="008668DF"/>
    <w:rsid w:val="008873A4"/>
    <w:rsid w:val="008C528E"/>
    <w:rsid w:val="0091576D"/>
    <w:rsid w:val="0092264E"/>
    <w:rsid w:val="00924C43"/>
    <w:rsid w:val="009438F6"/>
    <w:rsid w:val="009A5C3E"/>
    <w:rsid w:val="009B2D70"/>
    <w:rsid w:val="009E52A5"/>
    <w:rsid w:val="00A40EC4"/>
    <w:rsid w:val="00A77BF0"/>
    <w:rsid w:val="00A83800"/>
    <w:rsid w:val="00B115A1"/>
    <w:rsid w:val="00B23BAB"/>
    <w:rsid w:val="00B36114"/>
    <w:rsid w:val="00B72324"/>
    <w:rsid w:val="00BB3BB5"/>
    <w:rsid w:val="00BE6FD9"/>
    <w:rsid w:val="00C17775"/>
    <w:rsid w:val="00C311A7"/>
    <w:rsid w:val="00C37E49"/>
    <w:rsid w:val="00C618DC"/>
    <w:rsid w:val="00C82E58"/>
    <w:rsid w:val="00CA250E"/>
    <w:rsid w:val="00CD009D"/>
    <w:rsid w:val="00CE73A9"/>
    <w:rsid w:val="00D05CF1"/>
    <w:rsid w:val="00D712C8"/>
    <w:rsid w:val="00DC6253"/>
    <w:rsid w:val="00DD7882"/>
    <w:rsid w:val="00DE69C1"/>
    <w:rsid w:val="00DF32F5"/>
    <w:rsid w:val="00E55109"/>
    <w:rsid w:val="00E617F1"/>
    <w:rsid w:val="00E93319"/>
    <w:rsid w:val="00ED4A63"/>
    <w:rsid w:val="00ED4CD3"/>
    <w:rsid w:val="00EE6181"/>
    <w:rsid w:val="00F24185"/>
    <w:rsid w:val="00F31E11"/>
    <w:rsid w:val="00F52159"/>
    <w:rsid w:val="00F53AD3"/>
    <w:rsid w:val="00F76E98"/>
    <w:rsid w:val="00FB42BA"/>
    <w:rsid w:val="00FD0F21"/>
    <w:rsid w:val="00FD6FA5"/>
    <w:rsid w:val="00FE3522"/>
    <w:rsid w:val="00FF72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00A5"/>
  <w15:docId w15:val="{B4FD9536-73D9-4197-A9FA-2B6BDAFF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50"/>
    <w:pPr>
      <w:jc w:val="both"/>
    </w:pPr>
    <w:rPr>
      <w:rFonts w:eastAsiaTheme="minorEastAsia"/>
      <w:sz w:val="20"/>
      <w:szCs w:val="20"/>
      <w:lang w:val="en-US" w:bidi="en-US"/>
    </w:rPr>
  </w:style>
  <w:style w:type="paragraph" w:styleId="Heading1">
    <w:name w:val="heading 1"/>
    <w:basedOn w:val="Normal"/>
    <w:next w:val="Normal"/>
    <w:link w:val="Heading1Char"/>
    <w:uiPriority w:val="9"/>
    <w:qFormat/>
    <w:rsid w:val="00CE73A9"/>
    <w:pPr>
      <w:outlineLvl w:val="0"/>
    </w:pPr>
    <w:rPr>
      <w:b/>
      <w:bCs/>
      <w:sz w:val="28"/>
      <w:szCs w:val="28"/>
    </w:rPr>
  </w:style>
  <w:style w:type="paragraph" w:styleId="Heading2">
    <w:name w:val="heading 2"/>
    <w:basedOn w:val="Normal"/>
    <w:next w:val="Normal"/>
    <w:link w:val="Heading2Char"/>
    <w:uiPriority w:val="9"/>
    <w:unhideWhenUsed/>
    <w:qFormat/>
    <w:rsid w:val="00CE73A9"/>
    <w:pPr>
      <w:spacing w:after="120"/>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050"/>
    <w:pPr>
      <w:spacing w:after="0" w:line="240" w:lineRule="auto"/>
      <w:jc w:val="both"/>
    </w:pPr>
    <w:rPr>
      <w:rFonts w:eastAsiaTheme="minorEastAsia"/>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55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050"/>
    <w:rPr>
      <w:rFonts w:eastAsiaTheme="minorEastAsia"/>
      <w:sz w:val="20"/>
      <w:szCs w:val="20"/>
      <w:lang w:val="en-US" w:bidi="en-US"/>
    </w:rPr>
  </w:style>
  <w:style w:type="paragraph" w:styleId="Title">
    <w:name w:val="Title"/>
    <w:basedOn w:val="Normal"/>
    <w:next w:val="Normal"/>
    <w:link w:val="TitleChar"/>
    <w:uiPriority w:val="10"/>
    <w:qFormat/>
    <w:rsid w:val="00655050"/>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55050"/>
    <w:rPr>
      <w:rFonts w:eastAsiaTheme="minorEastAsia"/>
      <w:smallCaps/>
      <w:sz w:val="48"/>
      <w:szCs w:val="48"/>
      <w:lang w:val="en-US" w:bidi="en-US"/>
    </w:rPr>
  </w:style>
  <w:style w:type="paragraph" w:styleId="Header">
    <w:name w:val="header"/>
    <w:basedOn w:val="Normal"/>
    <w:link w:val="HeaderChar"/>
    <w:uiPriority w:val="99"/>
    <w:unhideWhenUsed/>
    <w:rsid w:val="009B2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D70"/>
    <w:rPr>
      <w:rFonts w:eastAsiaTheme="minorEastAsia"/>
      <w:sz w:val="20"/>
      <w:szCs w:val="20"/>
      <w:lang w:val="en-US" w:bidi="en-US"/>
    </w:rPr>
  </w:style>
  <w:style w:type="paragraph" w:styleId="ListParagraph">
    <w:name w:val="List Paragraph"/>
    <w:basedOn w:val="Normal"/>
    <w:uiPriority w:val="34"/>
    <w:qFormat/>
    <w:rsid w:val="000C549C"/>
    <w:pPr>
      <w:ind w:left="720"/>
      <w:contextualSpacing/>
    </w:pPr>
  </w:style>
  <w:style w:type="paragraph" w:styleId="NormalWeb">
    <w:name w:val="Normal (Web)"/>
    <w:basedOn w:val="Normal"/>
    <w:uiPriority w:val="99"/>
    <w:unhideWhenUsed/>
    <w:rsid w:val="00F53AD3"/>
    <w:pPr>
      <w:spacing w:before="100" w:beforeAutospacing="1" w:after="100" w:afterAutospacing="1" w:line="240" w:lineRule="auto"/>
      <w:jc w:val="left"/>
    </w:pPr>
    <w:rPr>
      <w:rFonts w:ascii="Times New Roman" w:eastAsia="Times New Roman" w:hAnsi="Times New Roman" w:cs="Times New Roman"/>
      <w:sz w:val="24"/>
      <w:szCs w:val="24"/>
      <w:lang w:val="en-GB" w:eastAsia="en-GB" w:bidi="ar-SA"/>
    </w:rPr>
  </w:style>
  <w:style w:type="character" w:styleId="Hyperlink">
    <w:name w:val="Hyperlink"/>
    <w:basedOn w:val="DefaultParagraphFont"/>
    <w:uiPriority w:val="99"/>
    <w:unhideWhenUsed/>
    <w:rsid w:val="00F53AD3"/>
    <w:rPr>
      <w:color w:val="0000FF"/>
      <w:u w:val="single"/>
    </w:rPr>
  </w:style>
  <w:style w:type="character" w:styleId="UnresolvedMention">
    <w:name w:val="Unresolved Mention"/>
    <w:basedOn w:val="DefaultParagraphFont"/>
    <w:uiPriority w:val="99"/>
    <w:semiHidden/>
    <w:unhideWhenUsed/>
    <w:rsid w:val="0017603A"/>
    <w:rPr>
      <w:color w:val="605E5C"/>
      <w:shd w:val="clear" w:color="auto" w:fill="E1DFDD"/>
    </w:rPr>
  </w:style>
  <w:style w:type="character" w:customStyle="1" w:styleId="Heading1Char">
    <w:name w:val="Heading 1 Char"/>
    <w:basedOn w:val="DefaultParagraphFont"/>
    <w:link w:val="Heading1"/>
    <w:uiPriority w:val="9"/>
    <w:rsid w:val="00CE73A9"/>
    <w:rPr>
      <w:rFonts w:eastAsiaTheme="minorEastAsia"/>
      <w:b/>
      <w:bCs/>
      <w:sz w:val="28"/>
      <w:szCs w:val="28"/>
      <w:lang w:val="en-US" w:bidi="en-US"/>
    </w:rPr>
  </w:style>
  <w:style w:type="character" w:customStyle="1" w:styleId="Heading2Char">
    <w:name w:val="Heading 2 Char"/>
    <w:basedOn w:val="DefaultParagraphFont"/>
    <w:link w:val="Heading2"/>
    <w:uiPriority w:val="9"/>
    <w:rsid w:val="00CE73A9"/>
    <w:rPr>
      <w:rFonts w:eastAsiaTheme="minorEastAsia"/>
      <w:b/>
      <w:bCs/>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reycc.gov.uk/council-and-democracy/your-privacy/our-privacy-notices/children-families-lifelong-learning-and-cultur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infogovernance@surreycc.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surreycc.gov.uk" TargetMode="External"/><Relationship Id="rId4" Type="http://schemas.openxmlformats.org/officeDocument/2006/relationships/webSettings" Target="webSettings.xml"/><Relationship Id="rId9" Type="http://schemas.openxmlformats.org/officeDocument/2006/relationships/hyperlink" Target="https://www.surreycc.gov.uk/council-and-democracy/your-privacy/corporate-privacy-no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Consent form for Statutory Assessments V2</vt:lpstr>
    </vt:vector>
  </TitlesOfParts>
  <Company>Surrey County Council</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for Statutory Assessments V2</dc:title>
  <dc:creator>SurreyCountyCouncil2@orbispartnerships.onmicrosoft.com</dc:creator>
  <cp:lastModifiedBy>Sian Lapwood</cp:lastModifiedBy>
  <cp:revision>3</cp:revision>
  <cp:lastPrinted>2017-02-06T16:02:00Z</cp:lastPrinted>
  <dcterms:created xsi:type="dcterms:W3CDTF">2023-07-05T10:35:00Z</dcterms:created>
  <dcterms:modified xsi:type="dcterms:W3CDTF">2023-07-05T10:35:00Z</dcterms:modified>
</cp:coreProperties>
</file>